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88" w:rsidRPr="0079049A" w:rsidRDefault="007532E1" w:rsidP="0079049A">
      <w:pPr>
        <w:spacing w:before="120"/>
        <w:jc w:val="center"/>
        <w:rPr>
          <w:rFonts w:ascii="Geneva" w:eastAsia="Times" w:hAnsi="Geneva"/>
          <w:color w:val="00000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8181F" wp14:editId="78623EAA">
                <wp:simplePos x="0" y="0"/>
                <wp:positionH relativeFrom="column">
                  <wp:posOffset>171450</wp:posOffset>
                </wp:positionH>
                <wp:positionV relativeFrom="paragraph">
                  <wp:posOffset>238125</wp:posOffset>
                </wp:positionV>
                <wp:extent cx="6629400" cy="29718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24" w:rsidRDefault="00952F53" w:rsidP="00E354E3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 Time</w:t>
                            </w:r>
                            <w:bookmarkStart w:id="0" w:name="_GoBack"/>
                            <w:bookmarkEnd w:id="0"/>
                            <w:r w:rsidR="00262B3F">
                              <w:rPr>
                                <w:rFonts w:ascii="Arial" w:hAnsi="Arial" w:cs="Arial"/>
                                <w:sz w:val="28"/>
                              </w:rPr>
                              <w:t>s They Are A-</w:t>
                            </w:r>
                            <w:proofErr w:type="spellStart"/>
                            <w:r w:rsidR="000C3524">
                              <w:rPr>
                                <w:rFonts w:ascii="Arial" w:hAnsi="Arial" w:cs="Arial"/>
                                <w:sz w:val="28"/>
                              </w:rPr>
                              <w:t>Changin</w:t>
                            </w:r>
                            <w:proofErr w:type="spellEnd"/>
                            <w:r w:rsidR="000C3524">
                              <w:rPr>
                                <w:rFonts w:ascii="Arial" w:hAnsi="Arial" w:cs="Arial"/>
                                <w:sz w:val="28"/>
                              </w:rPr>
                              <w:t>’…</w:t>
                            </w:r>
                          </w:p>
                          <w:p w:rsidR="000C3524" w:rsidRPr="000C3524" w:rsidRDefault="000C3524" w:rsidP="00E354E3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  <w:u w:val="double"/>
                              </w:rPr>
                            </w:pPr>
                            <w:r w:rsidRPr="000C3524">
                              <w:rPr>
                                <w:rFonts w:ascii="Arial" w:hAnsi="Arial" w:cs="Arial"/>
                                <w:sz w:val="28"/>
                                <w:u w:val="double"/>
                              </w:rPr>
                              <w:t xml:space="preserve">AMERICAN CULTURE IN THE 60’s and 70’s  </w:t>
                            </w:r>
                          </w:p>
                          <w:p w:rsidR="00262B3F" w:rsidRPr="00262B3F" w:rsidRDefault="0039322F" w:rsidP="00E354E3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SUMMER 2020 REMOTE ALTERNATIVE DIPLOMA PROGRAM</w:t>
                            </w:r>
                            <w:r w:rsidR="000C3524" w:rsidRPr="00262B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ENGLISH CLASS</w:t>
                            </w:r>
                          </w:p>
                          <w:p w:rsidR="000C3524" w:rsidRDefault="00262B3F" w:rsidP="00E354E3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</w:rPr>
                              <w:t>Instructor:  Jon Perry</w:t>
                            </w:r>
                            <w:r w:rsidR="000C3524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262B3F" w:rsidRDefault="00262B3F" w:rsidP="00262B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Wednesday Google Meet Sessions, from 6-6:30 PM</w:t>
                            </w:r>
                          </w:p>
                          <w:p w:rsidR="00262B3F" w:rsidRDefault="00262B3F" w:rsidP="00262B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July 1, 2020 through August 19, 2020</w:t>
                            </w:r>
                          </w:p>
                          <w:p w:rsidR="00262B3F" w:rsidRDefault="00262B3F" w:rsidP="00262B3F"/>
                          <w:p w:rsidR="00262B3F" w:rsidRDefault="00262B3F" w:rsidP="007532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purpose of this course is to give students an in-depth understanding of the inter-connectivity, interdependence, and influence of events, people, movements, etc., by examining a time of great change.  The class will be interdisciplinary, involving history, music, film, literature, Women’s Studies, fashion, and more.</w:t>
                            </w:r>
                          </w:p>
                          <w:p w:rsidR="007532E1" w:rsidRDefault="007532E1" w:rsidP="007532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532E1" w:rsidRDefault="007532E1" w:rsidP="000D5D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Students are expected to attend all scheduled Google Meet sessions at 6 PM each Wednesday and plan on staying until 6:30 PM.  This will be a time when I go over the assignments and expectations for the week.  All assignments and directions will be available in Google Classroom.  This is also how students will submit their completed work each week.</w:t>
                            </w:r>
                            <w:r w:rsidR="003932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3932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One credit.</w:t>
                            </w:r>
                            <w:proofErr w:type="gramEnd"/>
                            <w:r w:rsidR="003932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English OR Social Studies.</w:t>
                            </w:r>
                            <w:r w:rsidR="00412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7532E1" w:rsidRDefault="007532E1" w:rsidP="007532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0C3524" w:rsidRDefault="000C3524" w:rsidP="00E354E3">
                            <w:pPr>
                              <w:rPr>
                                <w:rFonts w:ascii="Arial" w:eastAsiaTheme="minorHAnsi" w:hAnsi="Arial" w:cs="Arial"/>
                                <w:szCs w:val="22"/>
                              </w:rPr>
                            </w:pPr>
                            <w:r w:rsidRPr="00E354E3">
                              <w:rPr>
                                <w:rFonts w:ascii="Arial" w:eastAsiaTheme="minorHAnsi" w:hAnsi="Arial" w:cs="Arial"/>
                                <w:szCs w:val="22"/>
                              </w:rPr>
                              <w:tab/>
                            </w:r>
                            <w:r w:rsidRPr="00E354E3">
                              <w:rPr>
                                <w:rFonts w:ascii="Arial" w:eastAsiaTheme="minorHAnsi" w:hAnsi="Arial" w:cs="Arial"/>
                                <w:szCs w:val="22"/>
                              </w:rPr>
                              <w:tab/>
                            </w:r>
                            <w:r w:rsidRPr="00E354E3">
                              <w:rPr>
                                <w:rFonts w:ascii="Arial" w:eastAsiaTheme="minorHAnsi" w:hAnsi="Arial"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8.75pt;width:52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" strokeweight="3pt">
                <v:textbox>
                  <w:txbxContent>
                    <w:p w:rsidR="000C3524" w:rsidRDefault="00952F53" w:rsidP="00E354E3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The Time</w:t>
                      </w:r>
                      <w:bookmarkStart w:id="1" w:name="_GoBack"/>
                      <w:bookmarkEnd w:id="1"/>
                      <w:r w:rsidR="00262B3F">
                        <w:rPr>
                          <w:rFonts w:ascii="Arial" w:hAnsi="Arial" w:cs="Arial"/>
                          <w:sz w:val="28"/>
                        </w:rPr>
                        <w:t>s They Are A-</w:t>
                      </w:r>
                      <w:proofErr w:type="spellStart"/>
                      <w:r w:rsidR="000C3524">
                        <w:rPr>
                          <w:rFonts w:ascii="Arial" w:hAnsi="Arial" w:cs="Arial"/>
                          <w:sz w:val="28"/>
                        </w:rPr>
                        <w:t>Changin</w:t>
                      </w:r>
                      <w:proofErr w:type="spellEnd"/>
                      <w:r w:rsidR="000C3524">
                        <w:rPr>
                          <w:rFonts w:ascii="Arial" w:hAnsi="Arial" w:cs="Arial"/>
                          <w:sz w:val="28"/>
                        </w:rPr>
                        <w:t>’…</w:t>
                      </w:r>
                    </w:p>
                    <w:p w:rsidR="000C3524" w:rsidRPr="000C3524" w:rsidRDefault="000C3524" w:rsidP="00E354E3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8"/>
                          <w:u w:val="double"/>
                        </w:rPr>
                      </w:pPr>
                      <w:r w:rsidRPr="000C3524">
                        <w:rPr>
                          <w:rFonts w:ascii="Arial" w:hAnsi="Arial" w:cs="Arial"/>
                          <w:sz w:val="28"/>
                          <w:u w:val="double"/>
                        </w:rPr>
                        <w:t xml:space="preserve">AMERICAN CULTURE IN THE 60’s and 70’s  </w:t>
                      </w:r>
                    </w:p>
                    <w:p w:rsidR="00262B3F" w:rsidRPr="00262B3F" w:rsidRDefault="0039322F" w:rsidP="00E354E3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SUMMER 2020 REMOTE ALTERNATIVE DIPLOMA PROGRAM</w:t>
                      </w:r>
                      <w:r w:rsidR="000C3524" w:rsidRPr="00262B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ENGLISH CLASS</w:t>
                      </w:r>
                    </w:p>
                    <w:p w:rsidR="000C3524" w:rsidRDefault="00262B3F" w:rsidP="00E354E3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</w:rPr>
                        <w:t>Instructor:  Jon Perry</w:t>
                      </w:r>
                      <w:r w:rsidR="000C3524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262B3F" w:rsidRDefault="00262B3F" w:rsidP="00262B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Wednesday Google Meet Sessions, from 6-6:30 PM</w:t>
                      </w:r>
                    </w:p>
                    <w:p w:rsidR="00262B3F" w:rsidRDefault="00262B3F" w:rsidP="00262B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July 1, 2020 through August 19, 2020</w:t>
                      </w:r>
                    </w:p>
                    <w:p w:rsidR="00262B3F" w:rsidRDefault="00262B3F" w:rsidP="00262B3F"/>
                    <w:p w:rsidR="00262B3F" w:rsidRDefault="00262B3F" w:rsidP="007532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purpose of this course is to give students an in-depth understanding of the inter-connectivity, interdependence, and influence of events, people, movements, etc., by examining a time of great change.  The class will be interdisciplinary, involving history, music, film, literature, Women’s Studies, fashion, and more.</w:t>
                      </w:r>
                    </w:p>
                    <w:p w:rsidR="007532E1" w:rsidRDefault="007532E1" w:rsidP="007532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532E1" w:rsidRDefault="007532E1" w:rsidP="000D5D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Students are expected to attend all scheduled Google Meet sessions at 6 PM each Wednesday and plan on staying until 6:30 PM.  This will be a time when I go over the assignments and expectations for the week.  All assignments and directions will be available in Google Classroom.  This is also how students will submit their completed work each week.</w:t>
                      </w:r>
                      <w:r w:rsidR="003932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3932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One credit.</w:t>
                      </w:r>
                      <w:proofErr w:type="gramEnd"/>
                      <w:r w:rsidR="003932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English OR Social Studies.</w:t>
                      </w:r>
                      <w:r w:rsidR="00412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”</w:t>
                      </w:r>
                    </w:p>
                    <w:p w:rsidR="007532E1" w:rsidRDefault="007532E1" w:rsidP="007532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0C3524" w:rsidRDefault="000C3524" w:rsidP="00E354E3">
                      <w:pPr>
                        <w:rPr>
                          <w:rFonts w:ascii="Arial" w:eastAsiaTheme="minorHAnsi" w:hAnsi="Arial" w:cs="Arial"/>
                          <w:szCs w:val="22"/>
                        </w:rPr>
                      </w:pPr>
                      <w:r w:rsidRPr="00E354E3">
                        <w:rPr>
                          <w:rFonts w:ascii="Arial" w:eastAsiaTheme="minorHAnsi" w:hAnsi="Arial" w:cs="Arial"/>
                          <w:szCs w:val="22"/>
                        </w:rPr>
                        <w:tab/>
                      </w:r>
                      <w:r w:rsidRPr="00E354E3">
                        <w:rPr>
                          <w:rFonts w:ascii="Arial" w:eastAsiaTheme="minorHAnsi" w:hAnsi="Arial" w:cs="Arial"/>
                          <w:szCs w:val="22"/>
                        </w:rPr>
                        <w:tab/>
                      </w:r>
                      <w:r w:rsidRPr="00E354E3">
                        <w:rPr>
                          <w:rFonts w:ascii="Arial" w:eastAsiaTheme="minorHAnsi" w:hAnsi="Arial" w:cs="Arial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2D2">
        <w:rPr>
          <w:rFonts w:ascii="Helvetica" w:eastAsia="Times" w:hAnsi="Helvetica"/>
          <w:b/>
          <w:color w:val="000000"/>
          <w:sz w:val="20"/>
          <w:szCs w:val="20"/>
        </w:rPr>
        <w:t xml:space="preserve">KEENE </w:t>
      </w:r>
      <w:r w:rsidR="00CA2540" w:rsidRPr="00CC122A">
        <w:rPr>
          <w:rFonts w:ascii="Helvetica" w:eastAsia="Times" w:hAnsi="Helvetica"/>
          <w:b/>
          <w:color w:val="000000"/>
          <w:sz w:val="20"/>
          <w:szCs w:val="20"/>
        </w:rPr>
        <w:t>COMMUNITY EDUCATION</w:t>
      </w:r>
    </w:p>
    <w:p w:rsidR="00090388" w:rsidRPr="00CC122A" w:rsidRDefault="00E354E3" w:rsidP="00090388">
      <w:pPr>
        <w:jc w:val="center"/>
        <w:rPr>
          <w:rFonts w:ascii="Helvetica" w:eastAsia="Times" w:hAnsi="Helvetica"/>
          <w:b/>
          <w:color w:val="000000"/>
          <w:sz w:val="20"/>
          <w:szCs w:val="20"/>
        </w:rPr>
      </w:pPr>
      <w:r>
        <w:rPr>
          <w:rFonts w:ascii="Helvetica" w:eastAsia="Times" w:hAnsi="Helvetica"/>
          <w:b/>
          <w:color w:val="000000"/>
          <w:sz w:val="20"/>
          <w:szCs w:val="20"/>
        </w:rPr>
        <w:t>227 MAPLE AVE</w:t>
      </w:r>
      <w:r w:rsidR="00CA2540" w:rsidRPr="00CC122A">
        <w:rPr>
          <w:rFonts w:ascii="Helvetica" w:eastAsia="Times" w:hAnsi="Helvetica"/>
          <w:b/>
          <w:color w:val="000000"/>
          <w:sz w:val="20"/>
          <w:szCs w:val="20"/>
        </w:rPr>
        <w:t xml:space="preserve">., KEENE, NEW </w:t>
      </w:r>
      <w:proofErr w:type="gramStart"/>
      <w:r w:rsidR="00CA2540" w:rsidRPr="00CC122A">
        <w:rPr>
          <w:rFonts w:ascii="Helvetica" w:eastAsia="Times" w:hAnsi="Helvetica"/>
          <w:b/>
          <w:color w:val="000000"/>
          <w:sz w:val="20"/>
          <w:szCs w:val="20"/>
        </w:rPr>
        <w:t>HAMPSHIRE  03431</w:t>
      </w:r>
      <w:proofErr w:type="gramEnd"/>
    </w:p>
    <w:p w:rsidR="00090388" w:rsidRPr="006C5E9F" w:rsidRDefault="00CA2540" w:rsidP="00090388">
      <w:pPr>
        <w:jc w:val="center"/>
        <w:rPr>
          <w:rFonts w:ascii="Helvetica" w:eastAsia="Times" w:hAnsi="Helvetica"/>
          <w:b/>
          <w:color w:val="110000"/>
          <w:sz w:val="28"/>
          <w:szCs w:val="20"/>
          <w:u w:val="single"/>
        </w:rPr>
      </w:pPr>
      <w:r w:rsidRPr="00CC122A">
        <w:rPr>
          <w:rFonts w:ascii="Helvetica" w:eastAsia="Times" w:hAnsi="Helvetica"/>
          <w:b/>
          <w:color w:val="000000"/>
          <w:sz w:val="20"/>
          <w:szCs w:val="20"/>
        </w:rPr>
        <w:t>603-357-0088              Fax. 603-357-9070</w:t>
      </w:r>
    </w:p>
    <w:p w:rsidR="0039322F" w:rsidRDefault="00CA2540" w:rsidP="00090388">
      <w:pPr>
        <w:rPr>
          <w:rFonts w:ascii="Helvetica" w:eastAsia="Times" w:hAnsi="Helvetica"/>
          <w:b/>
          <w:color w:val="110000"/>
          <w:sz w:val="22"/>
          <w:szCs w:val="20"/>
          <w:u w:val="single"/>
        </w:rPr>
      </w:pPr>
      <w:r w:rsidRPr="00090388">
        <w:rPr>
          <w:rFonts w:ascii="Helvetica" w:eastAsia="Times" w:hAnsi="Helvetica"/>
          <w:b/>
          <w:color w:val="110000"/>
          <w:sz w:val="22"/>
          <w:szCs w:val="20"/>
          <w:u w:val="single"/>
        </w:rPr>
        <w:t>Refund Policy</w:t>
      </w:r>
    </w:p>
    <w:p w:rsidR="00090388" w:rsidRPr="006C5E9F" w:rsidRDefault="00CA2540" w:rsidP="00090388">
      <w:pPr>
        <w:rPr>
          <w:rFonts w:ascii="Helvetica" w:eastAsia="Times" w:hAnsi="Helvetica"/>
          <w:color w:val="000000"/>
          <w:sz w:val="18"/>
          <w:szCs w:val="20"/>
        </w:rPr>
      </w:pPr>
      <w:r w:rsidRPr="006C5E9F">
        <w:rPr>
          <w:rFonts w:ascii="Helvetica" w:eastAsia="Times" w:hAnsi="Helvetica"/>
          <w:color w:val="000000"/>
          <w:sz w:val="18"/>
          <w:szCs w:val="20"/>
        </w:rPr>
        <w:tab/>
      </w:r>
      <w:r w:rsidRPr="006C5E9F">
        <w:rPr>
          <w:rFonts w:ascii="Helvetica" w:eastAsia="Times" w:hAnsi="Helvetica"/>
          <w:color w:val="000000"/>
          <w:sz w:val="18"/>
          <w:szCs w:val="20"/>
        </w:rPr>
        <w:tab/>
      </w:r>
    </w:p>
    <w:p w:rsidR="00090388" w:rsidRPr="00090388" w:rsidRDefault="00CA2540" w:rsidP="00090388">
      <w:pPr>
        <w:spacing w:after="120"/>
        <w:rPr>
          <w:rFonts w:ascii="Helvetica" w:eastAsia="Times" w:hAnsi="Helvetica"/>
          <w:color w:val="000000"/>
          <w:sz w:val="16"/>
          <w:szCs w:val="20"/>
        </w:rPr>
      </w:pPr>
      <w:r w:rsidRPr="00090388">
        <w:rPr>
          <w:rFonts w:ascii="Helvetica" w:eastAsia="Times" w:hAnsi="Helvetica"/>
          <w:color w:val="000000"/>
          <w:sz w:val="16"/>
          <w:szCs w:val="20"/>
        </w:rPr>
        <w:t>You are automatically enrolled upon receipt of your check unless notified to the contrary.   If you would like a receipt or confirmation, please enclose a stamped, self-addressed envelope with your registration</w:t>
      </w:r>
      <w:r w:rsidR="00E354E3">
        <w:rPr>
          <w:rFonts w:ascii="Helvetica" w:eastAsia="Times" w:hAnsi="Helvetica"/>
          <w:color w:val="000000"/>
          <w:sz w:val="16"/>
          <w:szCs w:val="20"/>
        </w:rPr>
        <w:t xml:space="preserve"> (or email address)</w:t>
      </w:r>
      <w:r w:rsidRPr="00090388">
        <w:rPr>
          <w:rFonts w:ascii="Helvetica" w:eastAsia="Times" w:hAnsi="Helvetica"/>
          <w:color w:val="000000"/>
          <w:sz w:val="16"/>
          <w:szCs w:val="20"/>
        </w:rPr>
        <w:t>.</w:t>
      </w:r>
    </w:p>
    <w:p w:rsidR="00090388" w:rsidRPr="00090388" w:rsidRDefault="00CA2540" w:rsidP="00090388">
      <w:pPr>
        <w:spacing w:after="120"/>
        <w:rPr>
          <w:rFonts w:ascii="Helvetica" w:eastAsia="Times" w:hAnsi="Helvetica"/>
          <w:color w:val="000000"/>
          <w:sz w:val="16"/>
          <w:szCs w:val="20"/>
        </w:rPr>
      </w:pPr>
      <w:r w:rsidRPr="00090388">
        <w:rPr>
          <w:rFonts w:ascii="Helvetica" w:eastAsia="Times" w:hAnsi="Helvetica"/>
          <w:b/>
          <w:color w:val="000000"/>
          <w:sz w:val="16"/>
          <w:szCs w:val="20"/>
        </w:rPr>
        <w:t>FULL</w:t>
      </w:r>
      <w:r w:rsidRPr="00090388">
        <w:rPr>
          <w:rFonts w:ascii="Helvetica" w:eastAsia="Times" w:hAnsi="Helvetica"/>
          <w:color w:val="000000"/>
          <w:sz w:val="16"/>
          <w:szCs w:val="20"/>
        </w:rPr>
        <w:t xml:space="preserve">  refund will be issued if the class is cancelled by Community Education.  A refund (less a </w:t>
      </w:r>
      <w:r w:rsidRPr="00090388">
        <w:rPr>
          <w:rFonts w:ascii="Helvetica" w:eastAsia="Times" w:hAnsi="Helvetica"/>
          <w:b/>
          <w:color w:val="000000"/>
          <w:sz w:val="16"/>
          <w:szCs w:val="20"/>
        </w:rPr>
        <w:t>cancellation fee</w:t>
      </w:r>
      <w:r w:rsidRPr="00090388">
        <w:rPr>
          <w:rFonts w:ascii="Helvetica" w:eastAsia="Times" w:hAnsi="Helvetica"/>
          <w:color w:val="000000"/>
          <w:sz w:val="16"/>
          <w:szCs w:val="20"/>
        </w:rPr>
        <w:t>) will be granted if a request is made</w:t>
      </w:r>
      <w:r w:rsidRPr="00090388">
        <w:rPr>
          <w:rFonts w:ascii="Helvetica" w:eastAsia="Times" w:hAnsi="Helvetica"/>
          <w:b/>
          <w:color w:val="000000"/>
          <w:sz w:val="16"/>
          <w:szCs w:val="20"/>
        </w:rPr>
        <w:t xml:space="preserve"> 24 hours before the first class meeting</w:t>
      </w:r>
      <w:r w:rsidRPr="00090388">
        <w:rPr>
          <w:rFonts w:ascii="Helvetica" w:eastAsia="Times" w:hAnsi="Helvetica"/>
          <w:color w:val="000000"/>
          <w:sz w:val="16"/>
          <w:szCs w:val="20"/>
        </w:rPr>
        <w:t xml:space="preserve">.   </w:t>
      </w:r>
      <w:r w:rsidRPr="00090388">
        <w:rPr>
          <w:rFonts w:ascii="Helvetica" w:eastAsia="Times" w:hAnsi="Helvetica"/>
          <w:b/>
          <w:color w:val="000000"/>
          <w:sz w:val="16"/>
          <w:szCs w:val="20"/>
        </w:rPr>
        <w:t>NO</w:t>
      </w:r>
      <w:r w:rsidRPr="00090388">
        <w:rPr>
          <w:rFonts w:ascii="Helvetica" w:eastAsia="Times" w:hAnsi="Helvetica"/>
          <w:color w:val="000000"/>
          <w:sz w:val="16"/>
          <w:szCs w:val="20"/>
        </w:rPr>
        <w:t xml:space="preserve"> refunds will be granted after that period.</w:t>
      </w:r>
    </w:p>
    <w:p w:rsidR="00090388" w:rsidRPr="00090388" w:rsidRDefault="00CA2540" w:rsidP="00090388">
      <w:pPr>
        <w:rPr>
          <w:rFonts w:ascii="Helvetica" w:eastAsia="Times" w:hAnsi="Helvetica"/>
          <w:color w:val="000000"/>
          <w:sz w:val="16"/>
          <w:szCs w:val="20"/>
        </w:rPr>
      </w:pPr>
      <w:r w:rsidRPr="00090388">
        <w:rPr>
          <w:rFonts w:ascii="Geneva" w:eastAsia="Times" w:hAnsi="Geneva"/>
          <w:color w:val="000000"/>
          <w:sz w:val="22"/>
          <w:szCs w:val="20"/>
        </w:rPr>
        <w:tab/>
      </w:r>
    </w:p>
    <w:p w:rsidR="00090388" w:rsidRPr="006C5E9F" w:rsidRDefault="00CA2540" w:rsidP="00090388">
      <w:pPr>
        <w:rPr>
          <w:rFonts w:ascii="Geneva" w:eastAsia="Times" w:hAnsi="Geneva"/>
          <w:color w:val="000000"/>
          <w:szCs w:val="20"/>
        </w:rPr>
      </w:pPr>
      <w:r w:rsidRPr="006C5E9F">
        <w:rPr>
          <w:rFonts w:ascii="Geneva" w:eastAsia="Times" w:hAnsi="Geneva"/>
          <w:color w:val="000000"/>
          <w:szCs w:val="20"/>
        </w:rPr>
        <w:t>----------------------------------------------------------------------------------------------------------------------</w:t>
      </w:r>
    </w:p>
    <w:p w:rsidR="00090388" w:rsidRDefault="007532E1" w:rsidP="0009038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AMERICAN CULTURE IN THE 60’s and 70’s</w:t>
      </w:r>
      <w:r w:rsidR="000E77A9">
        <w:rPr>
          <w:rFonts w:ascii="Helvetica" w:hAnsi="Helvetica"/>
          <w:b/>
        </w:rPr>
        <w:t xml:space="preserve"> – </w:t>
      </w:r>
      <w:r>
        <w:rPr>
          <w:rFonts w:ascii="Helvetica" w:hAnsi="Helvetica"/>
          <w:b/>
        </w:rPr>
        <w:t>July 1 to Aug. 19, 2020</w:t>
      </w:r>
    </w:p>
    <w:p w:rsidR="002E296C" w:rsidRPr="00894DD3" w:rsidRDefault="002E296C" w:rsidP="00090388">
      <w:pPr>
        <w:jc w:val="center"/>
        <w:rPr>
          <w:rFonts w:ascii="Helvetica" w:eastAsia="Times" w:hAnsi="Helvetica"/>
          <w:b/>
          <w:color w:val="000000"/>
          <w:sz w:val="18"/>
          <w:szCs w:val="20"/>
        </w:rPr>
      </w:pPr>
      <w:r>
        <w:rPr>
          <w:rFonts w:ascii="Helvetica" w:hAnsi="Helvetica"/>
          <w:b/>
        </w:rPr>
        <w:t>COST:  $</w:t>
      </w:r>
      <w:r w:rsidR="007532E1">
        <w:rPr>
          <w:rFonts w:ascii="Helvetica" w:hAnsi="Helvetica"/>
          <w:b/>
        </w:rPr>
        <w:t>140</w:t>
      </w:r>
      <w:r w:rsidR="0039322F">
        <w:rPr>
          <w:rFonts w:ascii="Helvetica" w:hAnsi="Helvetica"/>
          <w:b/>
        </w:rPr>
        <w:t>.00, Adult Students; $215.00, In-School Youth; Dual Enrolled or Evening-Only Keene High School Students are covered by KSD</w:t>
      </w:r>
    </w:p>
    <w:p w:rsidR="00090388" w:rsidRPr="006C5E9F" w:rsidRDefault="00090388" w:rsidP="00090388">
      <w:pPr>
        <w:rPr>
          <w:rFonts w:ascii="Helvetica" w:eastAsia="Times" w:hAnsi="Helvetica"/>
          <w:color w:val="000000"/>
          <w:sz w:val="18"/>
          <w:szCs w:val="20"/>
        </w:rPr>
      </w:pPr>
    </w:p>
    <w:p w:rsidR="00090388" w:rsidRPr="00894DD3" w:rsidRDefault="00CA2540" w:rsidP="00090388">
      <w:pPr>
        <w:spacing w:after="120"/>
        <w:rPr>
          <w:rFonts w:ascii="Helvetica" w:eastAsia="Times" w:hAnsi="Helvetica"/>
          <w:b/>
          <w:color w:val="000000"/>
          <w:sz w:val="18"/>
          <w:szCs w:val="20"/>
        </w:rPr>
      </w:pPr>
      <w:r w:rsidRPr="00894DD3">
        <w:rPr>
          <w:rFonts w:ascii="Helvetica" w:eastAsia="Times" w:hAnsi="Helvetica"/>
          <w:b/>
          <w:color w:val="000000"/>
          <w:sz w:val="18"/>
          <w:szCs w:val="20"/>
        </w:rPr>
        <w:t>Name: _________________________________________________________________________________________________</w:t>
      </w:r>
    </w:p>
    <w:p w:rsidR="00090388" w:rsidRPr="00894DD3" w:rsidRDefault="00CA2540" w:rsidP="00090388">
      <w:pPr>
        <w:spacing w:after="120"/>
        <w:rPr>
          <w:rFonts w:ascii="Helvetica" w:eastAsia="Times" w:hAnsi="Helvetica"/>
          <w:b/>
          <w:color w:val="000000"/>
          <w:sz w:val="18"/>
          <w:szCs w:val="20"/>
        </w:rPr>
      </w:pPr>
      <w:r w:rsidRPr="00894DD3">
        <w:rPr>
          <w:rFonts w:ascii="Helvetica" w:eastAsia="Times" w:hAnsi="Helvetica"/>
          <w:b/>
          <w:color w:val="000000"/>
          <w:sz w:val="18"/>
          <w:szCs w:val="20"/>
        </w:rPr>
        <w:t>Address:  _______________________________________________________________________________________________</w:t>
      </w:r>
      <w:r w:rsidRPr="00894DD3">
        <w:rPr>
          <w:rFonts w:ascii="Helvetica" w:eastAsia="Times" w:hAnsi="Helvetica"/>
          <w:b/>
          <w:color w:val="000000"/>
          <w:sz w:val="18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90388" w:rsidRPr="00894DD3" w:rsidRDefault="00CA2540" w:rsidP="00090388">
      <w:pPr>
        <w:spacing w:after="120"/>
        <w:rPr>
          <w:rFonts w:ascii="Helvetica" w:eastAsia="Times" w:hAnsi="Helvetica"/>
          <w:b/>
          <w:color w:val="000000"/>
          <w:sz w:val="18"/>
          <w:szCs w:val="20"/>
        </w:rPr>
      </w:pPr>
      <w:r w:rsidRPr="00894DD3">
        <w:rPr>
          <w:rFonts w:ascii="Helvetica" w:eastAsia="Times" w:hAnsi="Helvetica"/>
          <w:b/>
          <w:color w:val="000000"/>
          <w:sz w:val="18"/>
          <w:szCs w:val="20"/>
        </w:rPr>
        <w:t>City/State: ___________________________________________________________________</w:t>
      </w:r>
      <w:r w:rsidRPr="00894DD3">
        <w:rPr>
          <w:rFonts w:ascii="Helvetica" w:eastAsia="Times" w:hAnsi="Helvetica"/>
          <w:b/>
          <w:color w:val="000000"/>
          <w:sz w:val="18"/>
          <w:szCs w:val="20"/>
        </w:rPr>
        <w:tab/>
        <w:t>Zip</w:t>
      </w:r>
      <w:proofErr w:type="gramStart"/>
      <w:r w:rsidRPr="00894DD3">
        <w:rPr>
          <w:rFonts w:ascii="Helvetica" w:eastAsia="Times" w:hAnsi="Helvetica"/>
          <w:b/>
          <w:color w:val="000000"/>
          <w:sz w:val="18"/>
          <w:szCs w:val="20"/>
        </w:rPr>
        <w:t>:_</w:t>
      </w:r>
      <w:proofErr w:type="gramEnd"/>
      <w:r w:rsidRPr="00894DD3">
        <w:rPr>
          <w:rFonts w:ascii="Helvetica" w:eastAsia="Times" w:hAnsi="Helvetica"/>
          <w:b/>
          <w:color w:val="000000"/>
          <w:sz w:val="18"/>
          <w:szCs w:val="20"/>
        </w:rPr>
        <w:t>____________________</w:t>
      </w:r>
      <w:r w:rsidRPr="00894DD3">
        <w:rPr>
          <w:rFonts w:ascii="Helvetica" w:eastAsia="Times" w:hAnsi="Helvetica"/>
          <w:b/>
          <w:color w:val="000000"/>
          <w:sz w:val="18"/>
          <w:szCs w:val="20"/>
        </w:rPr>
        <w:tab/>
        <w:t xml:space="preserve">                                     </w:t>
      </w:r>
    </w:p>
    <w:p w:rsidR="003811F3" w:rsidRDefault="00CA2540" w:rsidP="003811F3">
      <w:pPr>
        <w:spacing w:after="120"/>
        <w:rPr>
          <w:rFonts w:ascii="Helvetica" w:eastAsia="Times" w:hAnsi="Helvetica"/>
          <w:b/>
          <w:color w:val="000000"/>
          <w:sz w:val="18"/>
          <w:szCs w:val="20"/>
        </w:rPr>
      </w:pPr>
      <w:r w:rsidRPr="00894DD3">
        <w:rPr>
          <w:rFonts w:ascii="Helvetica" w:eastAsia="Times" w:hAnsi="Helvetica"/>
          <w:b/>
          <w:color w:val="000000"/>
          <w:sz w:val="18"/>
          <w:szCs w:val="20"/>
        </w:rPr>
        <w:t>Home</w:t>
      </w:r>
      <w:r w:rsidR="00090388" w:rsidRPr="00894DD3">
        <w:rPr>
          <w:rFonts w:ascii="Helvetica" w:eastAsia="Times" w:hAnsi="Helvetica"/>
          <w:b/>
          <w:color w:val="000000"/>
          <w:sz w:val="18"/>
          <w:szCs w:val="20"/>
        </w:rPr>
        <w:t>/Cell</w:t>
      </w:r>
      <w:r w:rsidRPr="00894DD3">
        <w:rPr>
          <w:rFonts w:ascii="Helvetica" w:eastAsia="Times" w:hAnsi="Helvetica"/>
          <w:b/>
          <w:color w:val="000000"/>
          <w:sz w:val="18"/>
          <w:szCs w:val="20"/>
        </w:rPr>
        <w:t xml:space="preserve"> </w:t>
      </w:r>
      <w:proofErr w:type="spellStart"/>
      <w:r w:rsidRPr="00894DD3">
        <w:rPr>
          <w:rFonts w:ascii="Helvetica" w:eastAsia="Times" w:hAnsi="Helvetica"/>
          <w:b/>
          <w:color w:val="000000"/>
          <w:sz w:val="18"/>
          <w:szCs w:val="20"/>
        </w:rPr>
        <w:t>Phone</w:t>
      </w:r>
      <w:proofErr w:type="gramStart"/>
      <w:r w:rsidRPr="00894DD3">
        <w:rPr>
          <w:rFonts w:ascii="Helvetica" w:eastAsia="Times" w:hAnsi="Helvetica"/>
          <w:b/>
          <w:color w:val="000000"/>
          <w:sz w:val="18"/>
          <w:szCs w:val="20"/>
        </w:rPr>
        <w:t>:_</w:t>
      </w:r>
      <w:proofErr w:type="gramEnd"/>
      <w:r w:rsidRPr="00894DD3">
        <w:rPr>
          <w:rFonts w:ascii="Helvetica" w:eastAsia="Times" w:hAnsi="Helvetica"/>
          <w:b/>
          <w:color w:val="000000"/>
          <w:sz w:val="18"/>
          <w:szCs w:val="20"/>
        </w:rPr>
        <w:t>______________</w:t>
      </w:r>
      <w:r w:rsidR="00090388" w:rsidRPr="00894DD3">
        <w:rPr>
          <w:rFonts w:ascii="Helvetica" w:eastAsia="Times" w:hAnsi="Helvetica"/>
          <w:b/>
          <w:color w:val="000000"/>
          <w:sz w:val="18"/>
          <w:szCs w:val="20"/>
        </w:rPr>
        <w:t>_______________________________</w:t>
      </w:r>
      <w:r w:rsidRPr="00894DD3">
        <w:rPr>
          <w:rFonts w:ascii="Helvetica" w:eastAsia="Times" w:hAnsi="Helvetica"/>
          <w:b/>
          <w:color w:val="000000"/>
          <w:sz w:val="18"/>
          <w:szCs w:val="20"/>
        </w:rPr>
        <w:t>Work</w:t>
      </w:r>
      <w:proofErr w:type="spellEnd"/>
      <w:r w:rsidRPr="00894DD3">
        <w:rPr>
          <w:rFonts w:ascii="Helvetica" w:eastAsia="Times" w:hAnsi="Helvetica"/>
          <w:b/>
          <w:color w:val="000000"/>
          <w:sz w:val="18"/>
          <w:szCs w:val="20"/>
        </w:rPr>
        <w:t xml:space="preserve"> Phone:___</w:t>
      </w:r>
      <w:r w:rsidR="000E77A9">
        <w:rPr>
          <w:rFonts w:ascii="Helvetica" w:eastAsia="Times" w:hAnsi="Helvetica"/>
          <w:b/>
          <w:color w:val="000000"/>
          <w:sz w:val="18"/>
          <w:szCs w:val="20"/>
        </w:rPr>
        <w:t>____________________________</w:t>
      </w:r>
      <w:r w:rsidRPr="00894DD3">
        <w:rPr>
          <w:rFonts w:ascii="Helvetica" w:eastAsia="Times" w:hAnsi="Helvetica"/>
          <w:b/>
          <w:color w:val="000000"/>
          <w:sz w:val="18"/>
          <w:szCs w:val="20"/>
        </w:rPr>
        <w:tab/>
        <w:t xml:space="preserve">                                                                                 </w:t>
      </w:r>
    </w:p>
    <w:p w:rsidR="000E77A9" w:rsidRPr="000E77A9" w:rsidRDefault="000E77A9" w:rsidP="000E77A9">
      <w:pPr>
        <w:spacing w:after="120"/>
        <w:rPr>
          <w:rFonts w:ascii="Helvetica" w:eastAsia="Times" w:hAnsi="Helvetica"/>
          <w:b/>
          <w:color w:val="000000"/>
          <w:sz w:val="20"/>
          <w:szCs w:val="20"/>
          <w:u w:val="single"/>
        </w:rPr>
      </w:pPr>
      <w:r w:rsidRPr="000E77A9">
        <w:rPr>
          <w:rFonts w:ascii="Helvetica" w:eastAsia="Times" w:hAnsi="Helvetica"/>
          <w:b/>
          <w:color w:val="000000"/>
          <w:sz w:val="18"/>
          <w:szCs w:val="20"/>
        </w:rPr>
        <w:t>Email Address</w:t>
      </w:r>
      <w:r>
        <w:rPr>
          <w:rFonts w:ascii="Helvetica" w:eastAsia="Times" w:hAnsi="Helvetica"/>
          <w:b/>
          <w:color w:val="000000"/>
          <w:sz w:val="20"/>
          <w:szCs w:val="20"/>
        </w:rPr>
        <w:t>:</w:t>
      </w:r>
      <w:r w:rsidRPr="000E77A9"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 w:rsidRPr="000E77A9"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 w:rsidRPr="000E77A9"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 w:rsidRPr="000E77A9"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 w:rsidRPr="000E77A9"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>
        <w:rPr>
          <w:rFonts w:ascii="Helvetica" w:eastAsia="Times" w:hAnsi="Helvetica"/>
          <w:b/>
          <w:color w:val="000000"/>
          <w:sz w:val="20"/>
          <w:szCs w:val="20"/>
          <w:u w:val="single"/>
        </w:rPr>
        <w:tab/>
      </w:r>
      <w:r w:rsidRPr="000E77A9">
        <w:rPr>
          <w:rFonts w:ascii="Helvetica" w:eastAsia="Times" w:hAnsi="Helvetica"/>
          <w:b/>
          <w:color w:val="000000"/>
          <w:sz w:val="20"/>
          <w:szCs w:val="20"/>
          <w:u w:val="single"/>
        </w:rPr>
        <w:t xml:space="preserve">     </w:t>
      </w:r>
    </w:p>
    <w:p w:rsidR="00894DD3" w:rsidRPr="006C5E9F" w:rsidRDefault="003811F3" w:rsidP="000E77A9">
      <w:pPr>
        <w:spacing w:after="120"/>
        <w:ind w:left="720" w:firstLine="720"/>
        <w:rPr>
          <w:rFonts w:ascii="Helvetica" w:eastAsia="Times" w:hAnsi="Helvetica"/>
          <w:b/>
          <w:color w:val="000000"/>
          <w:sz w:val="18"/>
          <w:szCs w:val="20"/>
        </w:rPr>
      </w:pPr>
      <w:r>
        <w:rPr>
          <w:rFonts w:ascii="Helvetica" w:eastAsia="Times" w:hAnsi="Helvetica"/>
          <w:b/>
          <w:color w:val="000000"/>
          <w:sz w:val="20"/>
          <w:szCs w:val="20"/>
        </w:rPr>
        <w:t xml:space="preserve">           </w:t>
      </w:r>
      <w:r>
        <w:rPr>
          <w:rFonts w:ascii="Helvetica" w:eastAsia="Times" w:hAnsi="Helvetica"/>
          <w:b/>
          <w:color w:val="000000"/>
          <w:sz w:val="18"/>
          <w:szCs w:val="20"/>
        </w:rPr>
        <w:tab/>
      </w:r>
    </w:p>
    <w:p w:rsidR="00090388" w:rsidRPr="006C5E9F" w:rsidRDefault="00CA2540" w:rsidP="000D5DD6">
      <w:pPr>
        <w:pBdr>
          <w:top w:val="single" w:sz="18" w:space="16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630"/>
        </w:tabs>
        <w:spacing w:after="120"/>
        <w:ind w:left="180" w:right="180"/>
        <w:rPr>
          <w:rFonts w:ascii="Helvetica" w:eastAsia="Times" w:hAnsi="Helvetica"/>
          <w:color w:val="000000"/>
          <w:sz w:val="20"/>
          <w:szCs w:val="20"/>
        </w:rPr>
      </w:pPr>
      <w:r w:rsidRPr="006C5E9F">
        <w:rPr>
          <w:rFonts w:ascii="Helvetica" w:eastAsia="Times" w:hAnsi="Helvetica"/>
          <w:b/>
          <w:color w:val="000000"/>
          <w:sz w:val="18"/>
          <w:szCs w:val="20"/>
        </w:rPr>
        <w:tab/>
      </w:r>
      <w:r w:rsidRPr="006C5E9F">
        <w:rPr>
          <w:rFonts w:ascii="Helvetica" w:eastAsia="Times" w:hAnsi="Helvetica"/>
          <w:b/>
          <w:color w:val="000000"/>
          <w:sz w:val="20"/>
          <w:szCs w:val="20"/>
        </w:rPr>
        <w:t>FULL PAYMENT</w:t>
      </w:r>
      <w:r w:rsidR="0039322F">
        <w:rPr>
          <w:rFonts w:ascii="Helvetica" w:eastAsia="Times" w:hAnsi="Helvetica"/>
          <w:b/>
          <w:color w:val="000000"/>
          <w:sz w:val="20"/>
          <w:szCs w:val="20"/>
        </w:rPr>
        <w:t xml:space="preserve"> FOR ADULTS and IN-SCHOOL YOUTH</w:t>
      </w:r>
      <w:r w:rsidRPr="006C5E9F">
        <w:rPr>
          <w:rFonts w:ascii="Helvetica" w:eastAsia="Times" w:hAnsi="Helvetica"/>
          <w:b/>
          <w:color w:val="000000"/>
          <w:sz w:val="20"/>
          <w:szCs w:val="20"/>
        </w:rPr>
        <w:t xml:space="preserve"> MUST ACCOMPANY REGISTRATION FORM.  </w:t>
      </w:r>
    </w:p>
    <w:p w:rsidR="00090388" w:rsidRPr="006C5E9F" w:rsidRDefault="00CA2540" w:rsidP="000D5DD6">
      <w:pPr>
        <w:pBdr>
          <w:top w:val="single" w:sz="18" w:space="16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630"/>
          <w:tab w:val="left" w:pos="5670"/>
          <w:tab w:val="left" w:pos="5760"/>
        </w:tabs>
        <w:spacing w:after="120"/>
        <w:ind w:left="180" w:right="180"/>
        <w:rPr>
          <w:rFonts w:ascii="Helvetica" w:eastAsia="Times" w:hAnsi="Helvetica"/>
          <w:color w:val="000000"/>
          <w:sz w:val="20"/>
          <w:szCs w:val="20"/>
          <w:u w:val="single"/>
        </w:rPr>
      </w:pPr>
      <w:r w:rsidRPr="006C5E9F">
        <w:rPr>
          <w:rFonts w:ascii="Helvetica" w:eastAsia="Times" w:hAnsi="Helvetica"/>
          <w:color w:val="000000"/>
          <w:sz w:val="20"/>
          <w:szCs w:val="20"/>
        </w:rPr>
        <w:t xml:space="preserve">         Enclosed is my check for $_________________(payable to </w:t>
      </w:r>
      <w:r w:rsidRPr="006C5E9F">
        <w:rPr>
          <w:rFonts w:ascii="Helvetica" w:eastAsia="Times" w:hAnsi="Helvetica"/>
          <w:b/>
          <w:color w:val="000000"/>
          <w:sz w:val="20"/>
          <w:szCs w:val="20"/>
        </w:rPr>
        <w:t>KEENE SCHOOL DISTRICT</w:t>
      </w:r>
      <w:r w:rsidRPr="006C5E9F">
        <w:rPr>
          <w:rFonts w:ascii="Helvetica" w:eastAsia="Times" w:hAnsi="Helvetica"/>
          <w:color w:val="000000"/>
          <w:sz w:val="20"/>
          <w:szCs w:val="20"/>
        </w:rPr>
        <w:t>)</w:t>
      </w:r>
    </w:p>
    <w:p w:rsidR="00090388" w:rsidRPr="006C5E9F" w:rsidRDefault="00CA2540" w:rsidP="000D5DD6">
      <w:pPr>
        <w:pBdr>
          <w:top w:val="single" w:sz="18" w:space="16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630"/>
        </w:tabs>
        <w:spacing w:after="120"/>
        <w:ind w:left="180" w:right="180"/>
        <w:rPr>
          <w:rFonts w:ascii="Helvetica" w:eastAsia="Times" w:hAnsi="Helvetica"/>
          <w:color w:val="000000"/>
          <w:sz w:val="20"/>
          <w:szCs w:val="20"/>
        </w:rPr>
      </w:pPr>
      <w:r w:rsidRPr="006C5E9F">
        <w:rPr>
          <w:rFonts w:ascii="Helvetica" w:eastAsia="Times" w:hAnsi="Helvetica"/>
          <w:color w:val="000000"/>
          <w:sz w:val="20"/>
          <w:szCs w:val="20"/>
        </w:rPr>
        <w:tab/>
        <w:t xml:space="preserve">Charge to my:                 </w:t>
      </w:r>
      <w:proofErr w:type="spellStart"/>
      <w:r w:rsidRPr="006C5E9F">
        <w:rPr>
          <w:rFonts w:ascii="Helvetica" w:eastAsia="Times" w:hAnsi="Helvetica"/>
          <w:color w:val="000000"/>
          <w:sz w:val="20"/>
          <w:szCs w:val="20"/>
        </w:rPr>
        <w:t>Mastercard</w:t>
      </w:r>
      <w:proofErr w:type="spellEnd"/>
      <w:r w:rsidRPr="006C5E9F">
        <w:rPr>
          <w:rFonts w:ascii="Helvetica" w:eastAsia="Times" w:hAnsi="Helvetica"/>
          <w:color w:val="000000"/>
          <w:sz w:val="20"/>
          <w:szCs w:val="20"/>
        </w:rPr>
        <w:tab/>
        <w:t>or             VISA</w:t>
      </w:r>
      <w:r w:rsidRPr="006C5E9F">
        <w:rPr>
          <w:rFonts w:ascii="Helvetica" w:eastAsia="Times" w:hAnsi="Helvetica"/>
          <w:color w:val="000000"/>
          <w:sz w:val="20"/>
          <w:szCs w:val="20"/>
        </w:rPr>
        <w:tab/>
      </w:r>
    </w:p>
    <w:p w:rsidR="00090388" w:rsidRPr="006C5E9F" w:rsidRDefault="00CA2540" w:rsidP="000D5DD6">
      <w:pPr>
        <w:pBdr>
          <w:top w:val="single" w:sz="18" w:space="16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630"/>
        </w:tabs>
        <w:spacing w:after="120"/>
        <w:ind w:left="180" w:right="180"/>
        <w:rPr>
          <w:rFonts w:ascii="Helvetica" w:eastAsia="Times" w:hAnsi="Helvetica"/>
          <w:color w:val="000000"/>
          <w:sz w:val="20"/>
          <w:szCs w:val="20"/>
        </w:rPr>
      </w:pPr>
      <w:r w:rsidRPr="006C5E9F">
        <w:rPr>
          <w:rFonts w:ascii="Helvetica" w:eastAsia="Times" w:hAnsi="Helvetica"/>
          <w:color w:val="000000"/>
          <w:sz w:val="20"/>
          <w:szCs w:val="20"/>
        </w:rPr>
        <w:tab/>
      </w:r>
      <w:r w:rsidRPr="006C5E9F">
        <w:rPr>
          <w:rFonts w:ascii="Helvetica" w:eastAsia="Times" w:hAnsi="Helvetica"/>
          <w:b/>
          <w:color w:val="000000"/>
          <w:sz w:val="20"/>
          <w:szCs w:val="20"/>
        </w:rPr>
        <w:t>Card Number</w:t>
      </w:r>
      <w:r w:rsidRPr="006C5E9F">
        <w:rPr>
          <w:rFonts w:ascii="Helvetica" w:eastAsia="Times" w:hAnsi="Helvetica"/>
          <w:color w:val="000000"/>
          <w:sz w:val="20"/>
          <w:szCs w:val="20"/>
        </w:rPr>
        <w:t xml:space="preserve"> </w:t>
      </w:r>
      <w:r w:rsidRPr="006C5E9F">
        <w:rPr>
          <w:rFonts w:ascii="Helvetica" w:eastAsia="Times" w:hAnsi="Helvetica"/>
          <w:color w:val="000000"/>
          <w:sz w:val="20"/>
          <w:szCs w:val="20"/>
        </w:rPr>
        <w:tab/>
        <w:t>___________________________________________</w:t>
      </w:r>
      <w:r w:rsidRPr="006C5E9F">
        <w:rPr>
          <w:rFonts w:ascii="Helvetica" w:eastAsia="Times" w:hAnsi="Helvetica"/>
          <w:b/>
          <w:color w:val="000000"/>
          <w:sz w:val="20"/>
          <w:szCs w:val="20"/>
        </w:rPr>
        <w:t>Expiration Date</w:t>
      </w:r>
      <w:r w:rsidRPr="006C5E9F">
        <w:rPr>
          <w:rFonts w:ascii="Helvetica" w:eastAsia="Times" w:hAnsi="Helvetica"/>
          <w:color w:val="000000"/>
          <w:sz w:val="20"/>
          <w:szCs w:val="20"/>
        </w:rPr>
        <w:t xml:space="preserve">_______________ </w:t>
      </w:r>
    </w:p>
    <w:p w:rsidR="00090388" w:rsidRPr="006C5E9F" w:rsidRDefault="00CA2540" w:rsidP="000D5DD6">
      <w:pPr>
        <w:pBdr>
          <w:top w:val="single" w:sz="18" w:space="16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630"/>
        </w:tabs>
        <w:spacing w:after="120"/>
        <w:ind w:left="180" w:right="180"/>
        <w:rPr>
          <w:rFonts w:ascii="Geneva" w:eastAsia="Times" w:hAnsi="Geneva"/>
          <w:color w:val="000000"/>
          <w:sz w:val="18"/>
          <w:szCs w:val="20"/>
        </w:rPr>
      </w:pPr>
      <w:r w:rsidRPr="006C5E9F">
        <w:rPr>
          <w:rFonts w:ascii="Helvetica" w:eastAsia="Times" w:hAnsi="Helvetica"/>
          <w:b/>
          <w:color w:val="000000"/>
          <w:sz w:val="20"/>
          <w:szCs w:val="20"/>
        </w:rPr>
        <w:t xml:space="preserve"> </w:t>
      </w:r>
      <w:r w:rsidRPr="006C5E9F">
        <w:rPr>
          <w:rFonts w:ascii="Helvetica" w:eastAsia="Times" w:hAnsi="Helvetica"/>
          <w:b/>
          <w:color w:val="000000"/>
          <w:sz w:val="20"/>
          <w:szCs w:val="20"/>
        </w:rPr>
        <w:tab/>
        <w:t xml:space="preserve">*Card </w:t>
      </w:r>
      <w:proofErr w:type="spellStart"/>
      <w:r w:rsidRPr="006C5E9F">
        <w:rPr>
          <w:rFonts w:ascii="Helvetica" w:eastAsia="Times" w:hAnsi="Helvetica"/>
          <w:b/>
          <w:color w:val="000000"/>
          <w:sz w:val="20"/>
          <w:szCs w:val="20"/>
        </w:rPr>
        <w:t>ID#_____________Cardholders</w:t>
      </w:r>
      <w:proofErr w:type="spellEnd"/>
      <w:r w:rsidRPr="006C5E9F">
        <w:rPr>
          <w:rFonts w:ascii="Helvetica" w:eastAsia="Times" w:hAnsi="Helvetica"/>
          <w:b/>
          <w:color w:val="000000"/>
          <w:sz w:val="20"/>
          <w:szCs w:val="20"/>
        </w:rPr>
        <w:t xml:space="preserve"> Signature____________________________________________</w:t>
      </w:r>
    </w:p>
    <w:p w:rsidR="000E77A9" w:rsidRDefault="002E296C" w:rsidP="000D5DD6">
      <w:pPr>
        <w:pBdr>
          <w:top w:val="single" w:sz="18" w:space="16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630"/>
        </w:tabs>
        <w:spacing w:after="120"/>
        <w:ind w:left="180" w:right="180"/>
        <w:rPr>
          <w:rFonts w:ascii="Geneva" w:eastAsia="Times" w:hAnsi="Geneva"/>
          <w:b/>
          <w:color w:val="000000"/>
          <w:sz w:val="18"/>
          <w:szCs w:val="20"/>
        </w:rPr>
      </w:pPr>
      <w:r>
        <w:rPr>
          <w:rFonts w:ascii="Geneva" w:eastAsia="Times" w:hAnsi="Geneva"/>
          <w:color w:val="000000"/>
          <w:sz w:val="18"/>
          <w:szCs w:val="20"/>
        </w:rPr>
        <w:tab/>
        <w:t xml:space="preserve">*Last 3 digits of </w:t>
      </w:r>
      <w:r w:rsidR="00CA2540" w:rsidRPr="006C5E9F">
        <w:rPr>
          <w:rFonts w:ascii="Geneva" w:eastAsia="Times" w:hAnsi="Geneva"/>
          <w:color w:val="000000"/>
          <w:sz w:val="18"/>
          <w:szCs w:val="20"/>
        </w:rPr>
        <w:t>number found within the signature box on the back of your card</w:t>
      </w:r>
      <w:r w:rsidR="00CA2540" w:rsidRPr="006C5E9F">
        <w:rPr>
          <w:rFonts w:ascii="Geneva" w:eastAsia="Times" w:hAnsi="Geneva"/>
          <w:b/>
          <w:color w:val="000000"/>
          <w:sz w:val="18"/>
          <w:szCs w:val="20"/>
        </w:rPr>
        <w:tab/>
      </w:r>
    </w:p>
    <w:p w:rsidR="002E296C" w:rsidRDefault="00CA2540" w:rsidP="000D5DD6">
      <w:pPr>
        <w:pBdr>
          <w:top w:val="single" w:sz="18" w:space="16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630"/>
        </w:tabs>
        <w:spacing w:after="120"/>
        <w:ind w:left="180" w:right="180"/>
        <w:rPr>
          <w:rFonts w:ascii="Geneva" w:eastAsia="Times" w:hAnsi="Geneva"/>
          <w:b/>
          <w:color w:val="000000"/>
          <w:sz w:val="18"/>
          <w:szCs w:val="20"/>
        </w:rPr>
      </w:pPr>
      <w:r w:rsidRPr="006C5E9F">
        <w:rPr>
          <w:rFonts w:ascii="Geneva" w:eastAsia="Times" w:hAnsi="Geneva"/>
          <w:b/>
          <w:color w:val="000000"/>
          <w:sz w:val="18"/>
          <w:szCs w:val="20"/>
        </w:rPr>
        <w:tab/>
      </w:r>
    </w:p>
    <w:p w:rsidR="00090388" w:rsidRDefault="00CA2540" w:rsidP="003811F3">
      <w:pPr>
        <w:spacing w:after="120"/>
      </w:pPr>
      <w:r w:rsidRPr="006C5E9F">
        <w:rPr>
          <w:rFonts w:ascii="Geneva" w:eastAsia="Times" w:hAnsi="Geneva"/>
          <w:b/>
          <w:color w:val="000000"/>
          <w:sz w:val="18"/>
          <w:szCs w:val="20"/>
        </w:rPr>
        <w:t>MAIL or DELIVER TO:</w:t>
      </w:r>
      <w:r w:rsidRPr="006C5E9F">
        <w:rPr>
          <w:rFonts w:ascii="Geneva" w:eastAsia="Times" w:hAnsi="Geneva"/>
          <w:color w:val="000000"/>
          <w:sz w:val="18"/>
          <w:szCs w:val="20"/>
        </w:rPr>
        <w:t xml:space="preserve">  </w:t>
      </w:r>
      <w:r w:rsidR="002C32D2">
        <w:rPr>
          <w:rFonts w:ascii="Geneva" w:eastAsia="Times" w:hAnsi="Geneva"/>
          <w:color w:val="000000"/>
          <w:sz w:val="18"/>
          <w:szCs w:val="20"/>
        </w:rPr>
        <w:t xml:space="preserve">Keene </w:t>
      </w:r>
      <w:r w:rsidRPr="006C5E9F">
        <w:rPr>
          <w:rFonts w:ascii="Geneva" w:eastAsia="Times" w:hAnsi="Geneva"/>
          <w:color w:val="000000"/>
          <w:sz w:val="18"/>
          <w:szCs w:val="20"/>
        </w:rPr>
        <w:t xml:space="preserve">Community Education, </w:t>
      </w:r>
      <w:r w:rsidR="000E77A9">
        <w:rPr>
          <w:rFonts w:ascii="Geneva" w:eastAsia="Times" w:hAnsi="Geneva"/>
          <w:color w:val="000000"/>
          <w:sz w:val="18"/>
          <w:szCs w:val="20"/>
        </w:rPr>
        <w:t>227 Maple Ave</w:t>
      </w:r>
      <w:r w:rsidRPr="006C5E9F">
        <w:rPr>
          <w:rFonts w:ascii="Geneva" w:eastAsia="Times" w:hAnsi="Geneva"/>
          <w:color w:val="000000"/>
          <w:sz w:val="18"/>
          <w:szCs w:val="20"/>
        </w:rPr>
        <w:t>., Keene, NH  03431</w:t>
      </w:r>
      <w:r w:rsidRPr="006C5E9F">
        <w:rPr>
          <w:rFonts w:ascii="Geneva" w:eastAsia="Times" w:hAnsi="Geneva"/>
          <w:b/>
          <w:color w:val="000000"/>
          <w:sz w:val="18"/>
          <w:szCs w:val="20"/>
        </w:rPr>
        <w:t>FAX TO:  603-357-9070 (MC or VISA only)</w:t>
      </w:r>
    </w:p>
    <w:sectPr w:rsidR="00090388" w:rsidSect="0009038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ti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9"/>
    <w:rsid w:val="00090388"/>
    <w:rsid w:val="000C3524"/>
    <w:rsid w:val="000D5DD6"/>
    <w:rsid w:val="000E77A9"/>
    <w:rsid w:val="00222776"/>
    <w:rsid w:val="00262B3F"/>
    <w:rsid w:val="002C32D2"/>
    <w:rsid w:val="002E296C"/>
    <w:rsid w:val="003811F3"/>
    <w:rsid w:val="0039322F"/>
    <w:rsid w:val="003D765B"/>
    <w:rsid w:val="00412F11"/>
    <w:rsid w:val="007532E1"/>
    <w:rsid w:val="0079049A"/>
    <w:rsid w:val="00894DD3"/>
    <w:rsid w:val="00952F53"/>
    <w:rsid w:val="009625CC"/>
    <w:rsid w:val="00CA2540"/>
    <w:rsid w:val="00D14259"/>
    <w:rsid w:val="00E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3FC9"/>
    <w:pPr>
      <w:keepNext/>
      <w:spacing w:line="360" w:lineRule="auto"/>
      <w:outlineLvl w:val="0"/>
    </w:pPr>
    <w:rPr>
      <w:rFonts w:ascii="Textile" w:eastAsia="Times" w:hAnsi="Textile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2"/>
    <w:rsid w:val="00833FC9"/>
    <w:pPr>
      <w:jc w:val="both"/>
    </w:pPr>
    <w:rPr>
      <w:rFonts w:ascii="Helvetica" w:eastAsia="Times" w:hAnsi="Helvetica"/>
      <w:sz w:val="18"/>
      <w:szCs w:val="20"/>
    </w:rPr>
  </w:style>
  <w:style w:type="paragraph" w:styleId="BodyText2">
    <w:name w:val="Body Text 2"/>
    <w:basedOn w:val="Normal"/>
    <w:rsid w:val="00833FC9"/>
    <w:pPr>
      <w:spacing w:after="120" w:line="480" w:lineRule="auto"/>
    </w:pPr>
  </w:style>
  <w:style w:type="paragraph" w:styleId="BalloonText">
    <w:name w:val="Balloon Text"/>
    <w:basedOn w:val="Normal"/>
    <w:semiHidden/>
    <w:rsid w:val="00010B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4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54E3"/>
    <w:rPr>
      <w:rFonts w:ascii="Textile" w:eastAsia="Times" w:hAnsi="Textile"/>
      <w:b/>
      <w:color w:val="000000"/>
    </w:rPr>
  </w:style>
  <w:style w:type="paragraph" w:styleId="NormalWeb">
    <w:name w:val="Normal (Web)"/>
    <w:basedOn w:val="Normal"/>
    <w:uiPriority w:val="99"/>
    <w:semiHidden/>
    <w:unhideWhenUsed/>
    <w:rsid w:val="00262B3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6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3FC9"/>
    <w:pPr>
      <w:keepNext/>
      <w:spacing w:line="360" w:lineRule="auto"/>
      <w:outlineLvl w:val="0"/>
    </w:pPr>
    <w:rPr>
      <w:rFonts w:ascii="Textile" w:eastAsia="Times" w:hAnsi="Textile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2"/>
    <w:rsid w:val="00833FC9"/>
    <w:pPr>
      <w:jc w:val="both"/>
    </w:pPr>
    <w:rPr>
      <w:rFonts w:ascii="Helvetica" w:eastAsia="Times" w:hAnsi="Helvetica"/>
      <w:sz w:val="18"/>
      <w:szCs w:val="20"/>
    </w:rPr>
  </w:style>
  <w:style w:type="paragraph" w:styleId="BodyText2">
    <w:name w:val="Body Text 2"/>
    <w:basedOn w:val="Normal"/>
    <w:rsid w:val="00833FC9"/>
    <w:pPr>
      <w:spacing w:after="120" w:line="480" w:lineRule="auto"/>
    </w:pPr>
  </w:style>
  <w:style w:type="paragraph" w:styleId="BalloonText">
    <w:name w:val="Balloon Text"/>
    <w:basedOn w:val="Normal"/>
    <w:semiHidden/>
    <w:rsid w:val="00010B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4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54E3"/>
    <w:rPr>
      <w:rFonts w:ascii="Textile" w:eastAsia="Times" w:hAnsi="Textile"/>
      <w:b/>
      <w:color w:val="000000"/>
    </w:rPr>
  </w:style>
  <w:style w:type="paragraph" w:styleId="NormalWeb">
    <w:name w:val="Normal (Web)"/>
    <w:basedOn w:val="Normal"/>
    <w:uiPriority w:val="99"/>
    <w:semiHidden/>
    <w:unhideWhenUsed/>
    <w:rsid w:val="00262B3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6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EDUCATION</vt:lpstr>
    </vt:vector>
  </TitlesOfParts>
  <Company>Keene School District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EDUCATION</dc:title>
  <dc:creator>Keene High School</dc:creator>
  <cp:lastModifiedBy>CED</cp:lastModifiedBy>
  <cp:revision>5</cp:revision>
  <cp:lastPrinted>2017-12-19T17:20:00Z</cp:lastPrinted>
  <dcterms:created xsi:type="dcterms:W3CDTF">2020-05-29T13:27:00Z</dcterms:created>
  <dcterms:modified xsi:type="dcterms:W3CDTF">2020-05-29T14:25:00Z</dcterms:modified>
</cp:coreProperties>
</file>